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F73C" w14:textId="77777777" w:rsidR="00B851A0" w:rsidRDefault="00B851A0" w:rsidP="00B851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63B205F" w14:textId="284F7FA3" w:rsidR="00B851A0" w:rsidRDefault="00B851A0" w:rsidP="00B851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51A0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สนามกีฬา/ลานกีฬา  ของแต่ละหมู่บ้านในตำบลบุ่งไหม</w:t>
      </w:r>
    </w:p>
    <w:p w14:paraId="1731F9B1" w14:textId="77777777" w:rsidR="00B851A0" w:rsidRPr="00B851A0" w:rsidRDefault="00B851A0" w:rsidP="00B851A0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FF758EB" w14:textId="55BE727E" w:rsidR="00B851A0" w:rsidRPr="00333917" w:rsidRDefault="00B851A0" w:rsidP="00B851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2F3545A7" wp14:editId="29BDE033">
            <wp:extent cx="2390775" cy="2223770"/>
            <wp:effectExtent l="0" t="0" r="9525" b="5080"/>
            <wp:docPr id="62161521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14" cy="224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744ED7C5" wp14:editId="0FB89934">
            <wp:extent cx="2724150" cy="2231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91" cy="226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B2F6C" w14:textId="77777777" w:rsidR="00B851A0" w:rsidRPr="009A55D9" w:rsidRDefault="00B851A0" w:rsidP="00B851A0">
      <w:pPr>
        <w:pStyle w:val="ae"/>
        <w:spacing w:before="0" w:beforeAutospacing="0" w:after="0" w:afterAutospacing="0"/>
        <w:rPr>
          <w:rFonts w:ascii="TH SarabunIT๙" w:hAnsi="TH SarabunIT๙" w:cs="TH SarabunIT๙"/>
          <w:sz w:val="28"/>
          <w:szCs w:val="28"/>
        </w:rPr>
      </w:pPr>
      <w:r w:rsidRPr="009A55D9">
        <w:rPr>
          <w:rFonts w:ascii="TH SarabunIT๙" w:hAnsi="TH SarabunIT๙" w:cs="TH SarabunIT๙"/>
          <w:sz w:val="28"/>
          <w:szCs w:val="28"/>
          <w:cs/>
        </w:rPr>
        <w:t xml:space="preserve">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</w:t>
      </w:r>
      <w:r w:rsidRPr="009A55D9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9A55D9">
        <w:rPr>
          <w:rFonts w:ascii="TH SarabunIT๙" w:hAnsi="TH SarabunIT๙" w:cs="TH SarabunIT๙"/>
          <w:sz w:val="28"/>
          <w:szCs w:val="28"/>
          <w:cs/>
        </w:rPr>
        <w:t>สนามตะกร้อบ้านยาง  หมู่ที่  2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</w:t>
      </w:r>
      <w:r w:rsidRPr="009A55D9">
        <w:rPr>
          <w:rFonts w:ascii="TH SarabunIT๙" w:hAnsi="TH SarabunIT๙" w:cs="TH SarabunIT๙"/>
          <w:sz w:val="28"/>
          <w:szCs w:val="28"/>
          <w:cs/>
        </w:rPr>
        <w:t>สนามกีฬาเอนกประสงค์บ้านกุดระ</w:t>
      </w:r>
      <w:proofErr w:type="spellStart"/>
      <w:r w:rsidRPr="009A55D9">
        <w:rPr>
          <w:rFonts w:ascii="TH SarabunIT๙" w:hAnsi="TH SarabunIT๙" w:cs="TH SarabunIT๙"/>
          <w:sz w:val="28"/>
          <w:szCs w:val="28"/>
          <w:cs/>
        </w:rPr>
        <w:t>งุม</w:t>
      </w:r>
      <w:proofErr w:type="spellEnd"/>
      <w:r w:rsidRPr="009A55D9">
        <w:rPr>
          <w:rFonts w:ascii="TH SarabunIT๙" w:hAnsi="TH SarabunIT๙" w:cs="TH SarabunIT๙"/>
          <w:sz w:val="28"/>
          <w:szCs w:val="28"/>
          <w:cs/>
        </w:rPr>
        <w:t xml:space="preserve">  หมู่ที่  3</w:t>
      </w:r>
    </w:p>
    <w:p w14:paraId="60F72C68" w14:textId="77777777" w:rsidR="00B851A0" w:rsidRDefault="00B851A0" w:rsidP="00B851A0">
      <w:pPr>
        <w:pStyle w:val="ae"/>
        <w:spacing w:before="0" w:beforeAutospacing="0" w:after="0" w:afterAutospacing="0"/>
        <w:jc w:val="center"/>
        <w:rPr>
          <w:rFonts w:cstheme="minorBidi"/>
        </w:rPr>
      </w:pPr>
      <w:r>
        <w:rPr>
          <w:noProof/>
        </w:rPr>
        <w:drawing>
          <wp:inline distT="0" distB="0" distL="0" distR="0" wp14:anchorId="37DA2473" wp14:editId="46B53155">
            <wp:extent cx="2174789" cy="21494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95" cy="217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Bidi" w:hint="cs"/>
          <w:cs/>
        </w:rPr>
        <w:t xml:space="preserve">     </w:t>
      </w:r>
      <w:r>
        <w:rPr>
          <w:noProof/>
        </w:rPr>
        <w:drawing>
          <wp:inline distT="0" distB="0" distL="0" distR="0" wp14:anchorId="303276C0" wp14:editId="1B027AAB">
            <wp:extent cx="2297741" cy="2171191"/>
            <wp:effectExtent l="0" t="0" r="7620" b="635"/>
            <wp:docPr id="3" name="Picture 3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13" cy="220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F7A63" w14:textId="77777777" w:rsidR="00B851A0" w:rsidRPr="009A55D9" w:rsidRDefault="00B851A0" w:rsidP="00B851A0">
      <w:pPr>
        <w:pStyle w:val="ae"/>
        <w:spacing w:before="0" w:beforeAutospacing="0" w:after="0" w:afterAutospacing="0"/>
        <w:rPr>
          <w:rFonts w:ascii="TH SarabunIT๙" w:hAnsi="TH SarabunIT๙" w:cs="TH SarabunIT๙"/>
          <w:sz w:val="28"/>
          <w:szCs w:val="28"/>
        </w:rPr>
      </w:pPr>
      <w:r>
        <w:rPr>
          <w:rFonts w:cstheme="minorBidi" w:hint="cs"/>
          <w:cs/>
        </w:rPr>
        <w:t xml:space="preserve">                              </w:t>
      </w:r>
      <w:r w:rsidRPr="009A55D9">
        <w:rPr>
          <w:rFonts w:ascii="TH SarabunIT๙" w:hAnsi="TH SarabunIT๙" w:cs="TH SarabunIT๙"/>
          <w:sz w:val="28"/>
          <w:szCs w:val="28"/>
          <w:cs/>
        </w:rPr>
        <w:t>สนามฟุตบอลบ้านทุ่งนาคำ  หมู่ที่  4                      สนามฟุตบอลบ้านคำกลาง  หมู่ที่  7</w:t>
      </w:r>
    </w:p>
    <w:p w14:paraId="20B6CAF5" w14:textId="77777777" w:rsidR="00B851A0" w:rsidRDefault="00B851A0" w:rsidP="00B851A0">
      <w:pPr>
        <w:pStyle w:val="ae"/>
        <w:spacing w:before="0" w:beforeAutospacing="0" w:after="0" w:afterAutospacing="0"/>
        <w:jc w:val="center"/>
      </w:pPr>
    </w:p>
    <w:p w14:paraId="24DFABB2" w14:textId="7344CACC" w:rsidR="00613ACA" w:rsidRPr="00B851A0" w:rsidRDefault="00B851A0" w:rsidP="00B851A0">
      <w:pPr>
        <w:pStyle w:val="ae"/>
        <w:spacing w:before="0" w:beforeAutospacing="0" w:after="0" w:afterAutospacing="0"/>
        <w:jc w:val="center"/>
        <w:rPr>
          <w:rFonts w:cstheme="minorBidi" w:hint="cs"/>
        </w:rPr>
      </w:pPr>
      <w:r>
        <w:rPr>
          <w:noProof/>
        </w:rPr>
        <w:drawing>
          <wp:inline distT="0" distB="0" distL="0" distR="0" wp14:anchorId="4928C092" wp14:editId="3124E999">
            <wp:extent cx="2273643" cy="2424245"/>
            <wp:effectExtent l="0" t="0" r="0" b="0"/>
            <wp:docPr id="143544026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01" cy="245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ACA" w:rsidRPr="00B8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A6DF2"/>
    <w:multiLevelType w:val="hybridMultilevel"/>
    <w:tmpl w:val="A91067AE"/>
    <w:lvl w:ilvl="0" w:tplc="140C6AE8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801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A0"/>
    <w:rsid w:val="00613ACA"/>
    <w:rsid w:val="00B03B30"/>
    <w:rsid w:val="00B851A0"/>
    <w:rsid w:val="00E712E8"/>
    <w:rsid w:val="00F2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2BF5"/>
  <w15:chartTrackingRefBased/>
  <w15:docId w15:val="{1EEDDB67-3D2A-476C-9BAA-358B1D1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A0"/>
  </w:style>
  <w:style w:type="paragraph" w:styleId="1">
    <w:name w:val="heading 1"/>
    <w:basedOn w:val="a"/>
    <w:next w:val="a"/>
    <w:link w:val="10"/>
    <w:uiPriority w:val="9"/>
    <w:qFormat/>
    <w:rsid w:val="00B85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851A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851A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851A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851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851A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851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851A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851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851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5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851A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85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851A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8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8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8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A0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B8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ESIC 2024</dc:creator>
  <cp:keywords/>
  <dc:description/>
  <cp:lastModifiedBy>ESIC 2024</cp:lastModifiedBy>
  <cp:revision>1</cp:revision>
  <dcterms:created xsi:type="dcterms:W3CDTF">2025-05-20T02:17:00Z</dcterms:created>
  <dcterms:modified xsi:type="dcterms:W3CDTF">2025-05-20T02:19:00Z</dcterms:modified>
</cp:coreProperties>
</file>